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CD" w:rsidRDefault="000109F1" w:rsidP="000109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9F1">
        <w:rPr>
          <w:rFonts w:ascii="Times New Roman" w:hAnsi="Times New Roman" w:cs="Times New Roman"/>
          <w:b/>
          <w:sz w:val="24"/>
          <w:szCs w:val="24"/>
        </w:rPr>
        <w:t>Муниципальное автономное  дошкольное образовательное учреждение детский сад № 25 «Малыш»</w:t>
      </w:r>
    </w:p>
    <w:p w:rsidR="000109F1" w:rsidRDefault="000109F1" w:rsidP="00010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9F1" w:rsidRDefault="000109F1" w:rsidP="00010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9F1" w:rsidRDefault="000109F1" w:rsidP="00010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9F1" w:rsidRDefault="000109F1" w:rsidP="00010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9F1" w:rsidRDefault="000109F1" w:rsidP="00010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9F1" w:rsidRDefault="000109F1" w:rsidP="00010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9F1" w:rsidRPr="000109F1" w:rsidRDefault="000109F1" w:rsidP="000109F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109F1">
        <w:rPr>
          <w:rFonts w:ascii="Times New Roman" w:hAnsi="Times New Roman" w:cs="Times New Roman"/>
          <w:b/>
          <w:sz w:val="56"/>
          <w:szCs w:val="56"/>
        </w:rPr>
        <w:t xml:space="preserve">Краткосрочный проект </w:t>
      </w:r>
    </w:p>
    <w:p w:rsidR="000109F1" w:rsidRPr="000109F1" w:rsidRDefault="000109F1" w:rsidP="000109F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109F1">
        <w:rPr>
          <w:rFonts w:ascii="Times New Roman" w:hAnsi="Times New Roman" w:cs="Times New Roman"/>
          <w:b/>
          <w:sz w:val="56"/>
          <w:szCs w:val="56"/>
        </w:rPr>
        <w:t>в группе раннего возраста № 3 «Капелька»</w:t>
      </w:r>
    </w:p>
    <w:p w:rsidR="000109F1" w:rsidRPr="000109F1" w:rsidRDefault="000109F1" w:rsidP="000109F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109F1">
        <w:rPr>
          <w:rFonts w:ascii="Times New Roman" w:hAnsi="Times New Roman" w:cs="Times New Roman"/>
          <w:b/>
          <w:sz w:val="56"/>
          <w:szCs w:val="56"/>
        </w:rPr>
        <w:t>Тема: «Игрушки»</w:t>
      </w:r>
    </w:p>
    <w:p w:rsidR="000109F1" w:rsidRDefault="000109F1" w:rsidP="00010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9F1" w:rsidRDefault="000109F1" w:rsidP="00010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9F1" w:rsidRDefault="000109F1" w:rsidP="00010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9F1" w:rsidRDefault="000109F1" w:rsidP="00010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9F1" w:rsidRDefault="000109F1" w:rsidP="00010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9F1" w:rsidRDefault="000109F1" w:rsidP="00010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9F1" w:rsidRDefault="000109F1" w:rsidP="00010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9F1" w:rsidRDefault="000109F1" w:rsidP="00010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9F1" w:rsidRDefault="000109F1" w:rsidP="000109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9F1">
        <w:rPr>
          <w:rFonts w:ascii="Times New Roman" w:hAnsi="Times New Roman" w:cs="Times New Roman"/>
          <w:b/>
          <w:sz w:val="32"/>
          <w:szCs w:val="32"/>
        </w:rPr>
        <w:t>Составила воспитатель: Бочкарёва Г.Ю.</w:t>
      </w:r>
    </w:p>
    <w:p w:rsidR="000109F1" w:rsidRDefault="000109F1" w:rsidP="000109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09F1" w:rsidRDefault="00324E5D" w:rsidP="000109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E5D">
        <w:rPr>
          <w:rFonts w:ascii="Times New Roman" w:hAnsi="Times New Roman" w:cs="Times New Roman"/>
          <w:b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-8893175</wp:posOffset>
            </wp:positionV>
            <wp:extent cx="7562850" cy="10668000"/>
            <wp:effectExtent l="19050" t="0" r="0" b="0"/>
            <wp:wrapNone/>
            <wp:docPr id="2" name="Рисунок 1" descr="C:\Users\Владелец\Desktop\игрушки\hello_html_55b6a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игрушки\hello_html_55b6ae5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9F1" w:rsidRDefault="000109F1" w:rsidP="000109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09F1" w:rsidRDefault="000109F1" w:rsidP="000109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2019 г.</w:t>
      </w:r>
    </w:p>
    <w:p w:rsidR="00324E5D" w:rsidRPr="00A35563" w:rsidRDefault="00324E5D" w:rsidP="00A355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5563">
        <w:rPr>
          <w:rFonts w:ascii="Times New Roman" w:hAnsi="Times New Roman" w:cs="Times New Roman"/>
          <w:b/>
          <w:sz w:val="28"/>
          <w:szCs w:val="28"/>
        </w:rPr>
        <w:lastRenderedPageBreak/>
        <w:t>Тип проекта:</w:t>
      </w:r>
      <w:r w:rsidRPr="00A35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563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A35563">
        <w:rPr>
          <w:rFonts w:ascii="Times New Roman" w:hAnsi="Times New Roman" w:cs="Times New Roman"/>
          <w:sz w:val="28"/>
          <w:szCs w:val="28"/>
        </w:rPr>
        <w:t xml:space="preserve"> – творческий.</w:t>
      </w:r>
    </w:p>
    <w:p w:rsidR="00324E5D" w:rsidRPr="00A35563" w:rsidRDefault="00324E5D" w:rsidP="00A355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556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A35563">
        <w:rPr>
          <w:rFonts w:ascii="Times New Roman" w:hAnsi="Times New Roman" w:cs="Times New Roman"/>
          <w:sz w:val="28"/>
          <w:szCs w:val="28"/>
        </w:rPr>
        <w:t xml:space="preserve"> дети 1, 5-2 года, родители, воспитатели.</w:t>
      </w:r>
    </w:p>
    <w:p w:rsidR="00324E5D" w:rsidRPr="00A35563" w:rsidRDefault="00324E5D" w:rsidP="00A355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5563">
        <w:rPr>
          <w:rFonts w:ascii="Times New Roman" w:hAnsi="Times New Roman" w:cs="Times New Roman"/>
          <w:b/>
          <w:sz w:val="28"/>
          <w:szCs w:val="28"/>
        </w:rPr>
        <w:t xml:space="preserve">Время реализации: </w:t>
      </w:r>
      <w:r w:rsidRPr="00A35563">
        <w:rPr>
          <w:rFonts w:ascii="Times New Roman" w:hAnsi="Times New Roman" w:cs="Times New Roman"/>
          <w:sz w:val="28"/>
          <w:szCs w:val="28"/>
        </w:rPr>
        <w:t>краткосрочный (16.09.2019-20.09.2019г.)</w:t>
      </w:r>
    </w:p>
    <w:p w:rsidR="00A35563" w:rsidRPr="00A35563" w:rsidRDefault="00A35563" w:rsidP="00A3556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563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A35563" w:rsidRPr="00A35563" w:rsidRDefault="00A35563" w:rsidP="00A355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5563">
        <w:rPr>
          <w:rFonts w:ascii="Times New Roman" w:hAnsi="Times New Roman" w:cs="Times New Roman"/>
          <w:sz w:val="28"/>
          <w:szCs w:val="28"/>
        </w:rPr>
        <w:t>В раннем возрасте основой становления личности ребёнка является предметно-игровая деятельность. Миновав её, невозможно рассчитывать на полноценное взросление человека.</w:t>
      </w:r>
    </w:p>
    <w:p w:rsidR="00A35563" w:rsidRPr="00A35563" w:rsidRDefault="00A35563" w:rsidP="00A355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5563" w:rsidRPr="00A35563" w:rsidRDefault="00A35563" w:rsidP="00A355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5563">
        <w:rPr>
          <w:rFonts w:ascii="Times New Roman" w:hAnsi="Times New Roman" w:cs="Times New Roman"/>
          <w:sz w:val="28"/>
          <w:szCs w:val="28"/>
        </w:rPr>
        <w:t>Игра – один из тех видов деятельности, которые используются взрослыми в целях воспитания дошкольников, обучения их различным действиям, способам и средствам общения. В игре у ребёнка формируются те стороны психики, от которых зависит, насколько впоследствии он будет преуспевать в учёбе, работе, как сложатся его отношения с другими людьми; в игре же происходят существенные преобразования в интеллектуальной сфере, являющейся фундаментом развития личности.</w:t>
      </w:r>
    </w:p>
    <w:p w:rsidR="00A35563" w:rsidRPr="00A35563" w:rsidRDefault="00A35563" w:rsidP="00A355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5563" w:rsidRPr="00A35563" w:rsidRDefault="00A35563" w:rsidP="00A355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5563">
        <w:rPr>
          <w:rFonts w:ascii="Times New Roman" w:hAnsi="Times New Roman" w:cs="Times New Roman"/>
          <w:sz w:val="28"/>
          <w:szCs w:val="28"/>
        </w:rPr>
        <w:t>Источником накопления чувственного опыта в раннем возрасте является игрушка, так как именно на игрушку ребёнок переносит все свои человеческие чувства.</w:t>
      </w:r>
    </w:p>
    <w:p w:rsidR="00A35563" w:rsidRDefault="00A35563" w:rsidP="00A35563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5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Игрушка</w:t>
      </w:r>
      <w:r w:rsidRPr="00A35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неизменный спутник ребенка с первых дней его жизни. Хорошая </w:t>
      </w:r>
      <w:r w:rsidRPr="00A35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игрушка</w:t>
      </w:r>
      <w:r w:rsidRPr="00A35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побуждает ребенка к размышлениям, ставит перед ним различные игровые задачи. А это и способствует развитию познавательных процессов, память, воображение, мышление, речь ребенка. И вообще развивает всесторонне развитую личность.</w:t>
      </w:r>
    </w:p>
    <w:p w:rsidR="00A35563" w:rsidRPr="00A35563" w:rsidRDefault="00A35563" w:rsidP="00A35563">
      <w:pPr>
        <w:pStyle w:val="a5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55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 проекта: </w:t>
      </w:r>
    </w:p>
    <w:p w:rsidR="00A35563" w:rsidRPr="00A35563" w:rsidRDefault="00A35563" w:rsidP="00A3556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5563">
        <w:rPr>
          <w:rFonts w:ascii="Times New Roman" w:hAnsi="Times New Roman" w:cs="Times New Roman"/>
          <w:sz w:val="28"/>
          <w:szCs w:val="28"/>
          <w:lang w:eastAsia="ru-RU"/>
        </w:rPr>
        <w:t>1.Формирование у детей социально-нравственных качеств через организацию разных видов </w:t>
      </w:r>
      <w:r w:rsidRPr="00A3556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A35563">
        <w:rPr>
          <w:rFonts w:ascii="Times New Roman" w:hAnsi="Times New Roman" w:cs="Times New Roman"/>
          <w:sz w:val="28"/>
          <w:szCs w:val="28"/>
          <w:lang w:eastAsia="ru-RU"/>
        </w:rPr>
        <w:t>: игровой, познавательной, продуктивной.</w:t>
      </w:r>
    </w:p>
    <w:p w:rsidR="00A35563" w:rsidRDefault="00A35563" w:rsidP="00A35563">
      <w:pPr>
        <w:pStyle w:val="a5"/>
        <w:rPr>
          <w:rFonts w:ascii="Times New Roman" w:hAnsi="Times New Roman" w:cs="Times New Roman"/>
          <w:sz w:val="28"/>
          <w:szCs w:val="28"/>
        </w:rPr>
      </w:pPr>
      <w:r w:rsidRPr="00A35563">
        <w:rPr>
          <w:rFonts w:ascii="Times New Roman" w:hAnsi="Times New Roman" w:cs="Times New Roman"/>
          <w:sz w:val="28"/>
          <w:szCs w:val="28"/>
        </w:rPr>
        <w:t xml:space="preserve">      2.Теоретически и экспериментально обосновать педагогические условия, обеспечивающие в своей совокупности успешность развития эмоциональной отзывчивости у детей раннего возраста в процессе формирования познавательной активности к игрушкам. </w:t>
      </w:r>
    </w:p>
    <w:p w:rsidR="00A35563" w:rsidRDefault="00A35563" w:rsidP="00A3556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35563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7F4EB3" w:rsidRPr="007F4EB3" w:rsidRDefault="007F4EB3" w:rsidP="007F4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EB3">
        <w:rPr>
          <w:rFonts w:ascii="Times New Roman" w:hAnsi="Times New Roman" w:cs="Times New Roman"/>
          <w:sz w:val="28"/>
          <w:szCs w:val="28"/>
          <w:lang w:eastAsia="ru-RU"/>
        </w:rPr>
        <w:t>- развивать игровые, познавательные, сенсорные, речевые способности;</w:t>
      </w:r>
    </w:p>
    <w:p w:rsidR="007F4EB3" w:rsidRPr="007F4EB3" w:rsidRDefault="007F4EB3" w:rsidP="007F4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EB3">
        <w:rPr>
          <w:rFonts w:ascii="Times New Roman" w:hAnsi="Times New Roman" w:cs="Times New Roman"/>
          <w:sz w:val="28"/>
          <w:szCs w:val="28"/>
          <w:lang w:eastAsia="ru-RU"/>
        </w:rPr>
        <w:t>- учитывать индивидуальные и </w:t>
      </w:r>
      <w:r w:rsidRPr="007F4E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возрастные особенности ребенка</w:t>
      </w:r>
      <w:r w:rsidRPr="007F4EB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F4EB3" w:rsidRPr="007F4EB3" w:rsidRDefault="007F4EB3" w:rsidP="007F4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EB3">
        <w:rPr>
          <w:rFonts w:ascii="Times New Roman" w:hAnsi="Times New Roman" w:cs="Times New Roman"/>
          <w:sz w:val="28"/>
          <w:szCs w:val="28"/>
          <w:lang w:eastAsia="ru-RU"/>
        </w:rPr>
        <w:t>- формирование бережного отношения к </w:t>
      </w:r>
      <w:r w:rsidRPr="007F4E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игрушкам</w:t>
      </w:r>
      <w:r w:rsidRPr="007F4EB3">
        <w:rPr>
          <w:rFonts w:ascii="Times New Roman" w:hAnsi="Times New Roman" w:cs="Times New Roman"/>
          <w:sz w:val="28"/>
          <w:szCs w:val="28"/>
          <w:lang w:eastAsia="ru-RU"/>
        </w:rPr>
        <w:t>, взаимодействие с ними;</w:t>
      </w:r>
    </w:p>
    <w:p w:rsidR="00A35563" w:rsidRPr="007F4EB3" w:rsidRDefault="007F4EB3" w:rsidP="007F4EB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EB3">
        <w:rPr>
          <w:rFonts w:ascii="Times New Roman" w:hAnsi="Times New Roman" w:cs="Times New Roman"/>
          <w:sz w:val="28"/>
          <w:szCs w:val="28"/>
          <w:lang w:eastAsia="ru-RU"/>
        </w:rPr>
        <w:t>- способствовать накоплению опыта доброжелательных отношений детей и взрослых, умения играть вместе.</w:t>
      </w:r>
    </w:p>
    <w:p w:rsidR="007F4EB3" w:rsidRPr="007F4EB3" w:rsidRDefault="007F4EB3" w:rsidP="007F4E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4EB3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7F4EB3" w:rsidRPr="007F4EB3" w:rsidRDefault="007F4EB3" w:rsidP="007F4E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4EB3">
        <w:rPr>
          <w:rFonts w:ascii="Times New Roman" w:hAnsi="Times New Roman" w:cs="Times New Roman"/>
          <w:b/>
          <w:sz w:val="28"/>
          <w:szCs w:val="28"/>
        </w:rPr>
        <w:t xml:space="preserve"> Дети:</w:t>
      </w:r>
    </w:p>
    <w:p w:rsidR="007F4EB3" w:rsidRPr="00931187" w:rsidRDefault="007F4EB3" w:rsidP="007F4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187">
        <w:rPr>
          <w:rFonts w:ascii="Times New Roman" w:hAnsi="Times New Roman" w:cs="Times New Roman"/>
          <w:sz w:val="28"/>
          <w:szCs w:val="28"/>
        </w:rPr>
        <w:t xml:space="preserve"> 1. Проявляют интерес к экспериментированию с различными игрушками;</w:t>
      </w:r>
    </w:p>
    <w:p w:rsidR="007F4EB3" w:rsidRPr="00931187" w:rsidRDefault="007F4EB3" w:rsidP="007F4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187">
        <w:rPr>
          <w:rFonts w:ascii="Times New Roman" w:hAnsi="Times New Roman" w:cs="Times New Roman"/>
          <w:sz w:val="28"/>
          <w:szCs w:val="28"/>
        </w:rPr>
        <w:t>2. Овладевают знаниями о свойствах, качествах и функциональном назначении игрушек;</w:t>
      </w:r>
    </w:p>
    <w:p w:rsidR="007F4EB3" w:rsidRPr="00931187" w:rsidRDefault="007F4EB3" w:rsidP="007F4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187">
        <w:rPr>
          <w:rFonts w:ascii="Times New Roman" w:hAnsi="Times New Roman" w:cs="Times New Roman"/>
          <w:sz w:val="28"/>
          <w:szCs w:val="28"/>
        </w:rPr>
        <w:t xml:space="preserve"> 3. Проявляют доброту, заботу, бережное отношение к игрушкам;</w:t>
      </w:r>
    </w:p>
    <w:p w:rsidR="007F4EB3" w:rsidRPr="00931187" w:rsidRDefault="007F4EB3" w:rsidP="007F4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187">
        <w:rPr>
          <w:rFonts w:ascii="Times New Roman" w:hAnsi="Times New Roman" w:cs="Times New Roman"/>
          <w:sz w:val="28"/>
          <w:szCs w:val="28"/>
        </w:rPr>
        <w:t xml:space="preserve"> 4. Возрастает речевая активность детей в разных видах деятельности;</w:t>
      </w:r>
    </w:p>
    <w:p w:rsidR="007F4EB3" w:rsidRPr="00931187" w:rsidRDefault="007F4EB3" w:rsidP="007F4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B3" w:rsidRPr="007F4EB3" w:rsidRDefault="007F4EB3" w:rsidP="007F4E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4EB3">
        <w:rPr>
          <w:rFonts w:ascii="Times New Roman" w:hAnsi="Times New Roman" w:cs="Times New Roman"/>
          <w:b/>
          <w:sz w:val="28"/>
          <w:szCs w:val="28"/>
        </w:rPr>
        <w:t xml:space="preserve"> Родители:</w:t>
      </w:r>
    </w:p>
    <w:p w:rsidR="007F4EB3" w:rsidRPr="00931187" w:rsidRDefault="007F4EB3" w:rsidP="007F4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187">
        <w:rPr>
          <w:rFonts w:ascii="Times New Roman" w:hAnsi="Times New Roman" w:cs="Times New Roman"/>
          <w:sz w:val="28"/>
          <w:szCs w:val="28"/>
        </w:rPr>
        <w:lastRenderedPageBreak/>
        <w:t xml:space="preserve"> 5. Обогащение родительского опыта приемами взаимодействия и сотрудничества с ребенком в семье; </w:t>
      </w:r>
    </w:p>
    <w:p w:rsidR="007F4EB3" w:rsidRPr="00931187" w:rsidRDefault="007F4EB3" w:rsidP="007F4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187">
        <w:rPr>
          <w:rFonts w:ascii="Times New Roman" w:hAnsi="Times New Roman" w:cs="Times New Roman"/>
          <w:sz w:val="28"/>
          <w:szCs w:val="28"/>
        </w:rPr>
        <w:t xml:space="preserve"> 6. Повышение компетентности родителей при выборе игрушки. </w:t>
      </w:r>
    </w:p>
    <w:p w:rsidR="007F4EB3" w:rsidRDefault="007F4EB3" w:rsidP="007F4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187">
        <w:rPr>
          <w:rFonts w:ascii="Times New Roman" w:hAnsi="Times New Roman" w:cs="Times New Roman"/>
          <w:sz w:val="28"/>
          <w:szCs w:val="28"/>
        </w:rPr>
        <w:t xml:space="preserve"> 7. В процессе взаимодействия педагог - дети - родители в реализации проекта: </w:t>
      </w:r>
    </w:p>
    <w:p w:rsidR="007F4EB3" w:rsidRDefault="007F4EB3" w:rsidP="007F4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187">
        <w:rPr>
          <w:rFonts w:ascii="Times New Roman" w:hAnsi="Times New Roman" w:cs="Times New Roman"/>
          <w:sz w:val="28"/>
          <w:szCs w:val="28"/>
        </w:rPr>
        <w:t>Сос</w:t>
      </w:r>
      <w:r>
        <w:rPr>
          <w:rFonts w:ascii="Times New Roman" w:hAnsi="Times New Roman" w:cs="Times New Roman"/>
          <w:sz w:val="28"/>
          <w:szCs w:val="28"/>
        </w:rPr>
        <w:t xml:space="preserve">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фотоколлажа</w:t>
      </w:r>
      <w:proofErr w:type="spellEnd"/>
      <w:r>
        <w:rPr>
          <w:rFonts w:ascii="Times New Roman" w:hAnsi="Times New Roman" w:cs="Times New Roman"/>
          <w:sz w:val="28"/>
          <w:szCs w:val="28"/>
        </w:rPr>
        <w:t>: “ Мои любимые игрушки</w:t>
      </w:r>
      <w:r w:rsidRPr="00931187">
        <w:rPr>
          <w:rFonts w:ascii="Times New Roman" w:hAnsi="Times New Roman" w:cs="Times New Roman"/>
          <w:sz w:val="28"/>
          <w:szCs w:val="28"/>
        </w:rPr>
        <w:t>”.</w:t>
      </w:r>
    </w:p>
    <w:p w:rsidR="007F4EB3" w:rsidRDefault="007F4EB3" w:rsidP="007F4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8B8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игрушки</w:t>
      </w:r>
    </w:p>
    <w:p w:rsidR="007F4EB3" w:rsidRPr="009468B8" w:rsidRDefault="007F4EB3" w:rsidP="007F4E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8B8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7F4EB3" w:rsidRDefault="007F4EB3" w:rsidP="007F4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с детьми и родителями;</w:t>
      </w:r>
    </w:p>
    <w:p w:rsidR="007F4EB3" w:rsidRDefault="00F85151" w:rsidP="007F4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тематических ц</w:t>
      </w:r>
      <w:r w:rsidR="007F4EB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F4EB3">
        <w:rPr>
          <w:rFonts w:ascii="Times New Roman" w:hAnsi="Times New Roman" w:cs="Times New Roman"/>
          <w:sz w:val="28"/>
          <w:szCs w:val="28"/>
        </w:rPr>
        <w:t>тров по проекту;</w:t>
      </w:r>
    </w:p>
    <w:p w:rsidR="00F85151" w:rsidRDefault="00F85151" w:rsidP="007F4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-Игровая деятельность, подбор игрушек;</w:t>
      </w:r>
    </w:p>
    <w:p w:rsidR="00F85151" w:rsidRDefault="00F85151" w:rsidP="007F4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и совместная образовательная  и самостоятельная деятельность  детей и взрослых.</w:t>
      </w:r>
    </w:p>
    <w:p w:rsidR="00F85151" w:rsidRPr="009468B8" w:rsidRDefault="00F85151" w:rsidP="007F4E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8B8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F85151" w:rsidRPr="009468B8" w:rsidRDefault="00F85151" w:rsidP="007F4E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8B8">
        <w:rPr>
          <w:rFonts w:ascii="Times New Roman" w:hAnsi="Times New Roman" w:cs="Times New Roman"/>
          <w:b/>
          <w:sz w:val="28"/>
          <w:szCs w:val="28"/>
        </w:rPr>
        <w:t>1 этап</w:t>
      </w:r>
      <w:proofErr w:type="gramStart"/>
      <w:r w:rsidRPr="009468B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468B8">
        <w:rPr>
          <w:rFonts w:ascii="Times New Roman" w:hAnsi="Times New Roman" w:cs="Times New Roman"/>
          <w:b/>
          <w:sz w:val="28"/>
          <w:szCs w:val="28"/>
        </w:rPr>
        <w:t xml:space="preserve"> подготовительный.</w:t>
      </w:r>
    </w:p>
    <w:p w:rsidR="009468B8" w:rsidRPr="009468B8" w:rsidRDefault="009468B8" w:rsidP="00946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-Изучить </w:t>
      </w:r>
      <w:r w:rsidRPr="009468B8">
        <w:rPr>
          <w:rFonts w:ascii="Times New Roman" w:hAnsi="Times New Roman" w:cs="Times New Roman"/>
          <w:sz w:val="28"/>
          <w:szCs w:val="28"/>
          <w:lang w:eastAsia="ru-RU"/>
        </w:rPr>
        <w:t>методическую литературу по теме.</w:t>
      </w:r>
    </w:p>
    <w:p w:rsidR="009468B8" w:rsidRPr="009468B8" w:rsidRDefault="009468B8" w:rsidP="00946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-Определить </w:t>
      </w:r>
      <w:r w:rsidRPr="009468B8">
        <w:rPr>
          <w:rFonts w:ascii="Times New Roman" w:hAnsi="Times New Roman" w:cs="Times New Roman"/>
          <w:sz w:val="28"/>
          <w:szCs w:val="28"/>
          <w:lang w:eastAsia="ru-RU"/>
        </w:rPr>
        <w:t>цели и задачи проекта.</w:t>
      </w:r>
    </w:p>
    <w:p w:rsidR="009468B8" w:rsidRPr="009468B8" w:rsidRDefault="009468B8" w:rsidP="00946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-Наблюдать </w:t>
      </w:r>
      <w:r w:rsidRPr="009468B8">
        <w:rPr>
          <w:rFonts w:ascii="Times New Roman" w:hAnsi="Times New Roman" w:cs="Times New Roman"/>
          <w:sz w:val="28"/>
          <w:szCs w:val="28"/>
          <w:lang w:eastAsia="ru-RU"/>
        </w:rPr>
        <w:t>за детьми.</w:t>
      </w:r>
    </w:p>
    <w:p w:rsidR="009468B8" w:rsidRPr="009468B8" w:rsidRDefault="009468B8" w:rsidP="00946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-Подбирать </w:t>
      </w:r>
      <w:r w:rsidRPr="009468B8">
        <w:rPr>
          <w:rFonts w:ascii="Times New Roman" w:hAnsi="Times New Roman" w:cs="Times New Roman"/>
          <w:sz w:val="28"/>
          <w:szCs w:val="28"/>
          <w:lang w:eastAsia="ru-RU"/>
        </w:rPr>
        <w:t xml:space="preserve"> игры, литературу, иллюстрации, игрушки.</w:t>
      </w:r>
    </w:p>
    <w:p w:rsidR="009468B8" w:rsidRPr="009468B8" w:rsidRDefault="009468B8" w:rsidP="00946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-Пополнять </w:t>
      </w:r>
      <w:r w:rsidRPr="009468B8">
        <w:rPr>
          <w:rFonts w:ascii="Times New Roman" w:hAnsi="Times New Roman" w:cs="Times New Roman"/>
          <w:sz w:val="28"/>
          <w:szCs w:val="28"/>
          <w:lang w:eastAsia="ru-RU"/>
        </w:rPr>
        <w:t>игровые уголки атрибутами.</w:t>
      </w:r>
    </w:p>
    <w:p w:rsidR="009468B8" w:rsidRDefault="009468B8" w:rsidP="00946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-Организовать </w:t>
      </w:r>
      <w:r w:rsidRPr="009468B8">
        <w:rPr>
          <w:rFonts w:ascii="Times New Roman" w:hAnsi="Times New Roman" w:cs="Times New Roman"/>
          <w:sz w:val="28"/>
          <w:szCs w:val="28"/>
          <w:lang w:eastAsia="ru-RU"/>
        </w:rPr>
        <w:t xml:space="preserve"> разные виды игр для детей.</w:t>
      </w:r>
    </w:p>
    <w:p w:rsidR="009468B8" w:rsidRPr="009468B8" w:rsidRDefault="009468B8" w:rsidP="009468B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68B8">
        <w:rPr>
          <w:rFonts w:ascii="Times New Roman" w:hAnsi="Times New Roman" w:cs="Times New Roman"/>
          <w:b/>
          <w:sz w:val="28"/>
          <w:szCs w:val="28"/>
          <w:lang w:eastAsia="ru-RU"/>
        </w:rPr>
        <w:t>2 этап: основной</w:t>
      </w:r>
    </w:p>
    <w:p w:rsidR="00170ED1" w:rsidRPr="00931187" w:rsidRDefault="00170ED1" w:rsidP="00170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1187">
        <w:rPr>
          <w:rFonts w:ascii="Times New Roman" w:hAnsi="Times New Roman" w:cs="Times New Roman"/>
          <w:sz w:val="28"/>
          <w:szCs w:val="28"/>
        </w:rPr>
        <w:t>ПЛАН МЕРОПРИЯТИЙ.</w:t>
      </w:r>
    </w:p>
    <w:p w:rsidR="00170ED1" w:rsidRPr="00931187" w:rsidRDefault="00170ED1" w:rsidP="00170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804"/>
        <w:gridCol w:w="3173"/>
      </w:tblGrid>
      <w:tr w:rsidR="00170ED1" w:rsidRPr="00931187" w:rsidTr="008303DF">
        <w:tc>
          <w:tcPr>
            <w:tcW w:w="534" w:type="dxa"/>
          </w:tcPr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311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311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311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46" w:type="dxa"/>
          </w:tcPr>
          <w:p w:rsidR="00170ED1" w:rsidRPr="00931187" w:rsidRDefault="00170ED1" w:rsidP="0083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170ED1" w:rsidRPr="00931187" w:rsidRDefault="00170ED1" w:rsidP="0083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  <w:p w:rsidR="00170ED1" w:rsidRPr="00931187" w:rsidRDefault="00170ED1" w:rsidP="00830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ED1" w:rsidRPr="00931187" w:rsidTr="008303DF">
        <w:tc>
          <w:tcPr>
            <w:tcW w:w="534" w:type="dxa"/>
          </w:tcPr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 xml:space="preserve"> «Наша Таня»</w:t>
            </w: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 xml:space="preserve"> 1. Обследование мяча - тонет или нет в воде. В виде экспериментальной деятельности. </w:t>
            </w: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 xml:space="preserve"> 2. Чтение и обыгрывание стихотворения А. </w:t>
            </w:r>
            <w:proofErr w:type="spellStart"/>
            <w:r w:rsidRPr="00931187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93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 xml:space="preserve"> “Наша Таня”.</w:t>
            </w: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 xml:space="preserve"> 3. Игра с куклой “Угостим куклу чаем”.</w:t>
            </w: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 xml:space="preserve"> 4. Подвижная игра «Прокати мяч через ворота» </w:t>
            </w: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70ED1" w:rsidRPr="00931187" w:rsidRDefault="00170ED1" w:rsidP="0083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170ED1" w:rsidRPr="00931187" w:rsidRDefault="00170ED1" w:rsidP="0083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170ED1" w:rsidRPr="00931187" w:rsidTr="008303DF">
        <w:tc>
          <w:tcPr>
            <w:tcW w:w="534" w:type="dxa"/>
          </w:tcPr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>«Машина»</w:t>
            </w: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 xml:space="preserve"> 1. Обследование машины. </w:t>
            </w: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2. Подвижная игра «Воробушки и автомобиль ».</w:t>
            </w: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 xml:space="preserve"> 3. Чтение и обыгрывание стихотворения А. </w:t>
            </w:r>
            <w:proofErr w:type="spellStart"/>
            <w:r w:rsidRPr="00931187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 xml:space="preserve"> “Грузовик ”.</w:t>
            </w: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 xml:space="preserve"> 4. Рисование пальчиками  «Дорога для грузовика».</w:t>
            </w: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70ED1" w:rsidRPr="00931187" w:rsidRDefault="00170ED1" w:rsidP="0083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ED1" w:rsidRPr="00931187" w:rsidRDefault="00170ED1" w:rsidP="0083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70ED1" w:rsidRPr="00931187" w:rsidRDefault="00170ED1" w:rsidP="0083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170ED1" w:rsidRPr="00931187" w:rsidTr="008303DF">
        <w:tc>
          <w:tcPr>
            <w:tcW w:w="534" w:type="dxa"/>
          </w:tcPr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846" w:type="dxa"/>
          </w:tcPr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 xml:space="preserve">«Самолет» </w:t>
            </w: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 xml:space="preserve"> 1. Обследование самолета. </w:t>
            </w: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 xml:space="preserve"> 2. Чтение и обыгрывание стихотворения А. </w:t>
            </w:r>
            <w:proofErr w:type="spellStart"/>
            <w:r w:rsidRPr="00931187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931187">
              <w:rPr>
                <w:rFonts w:ascii="Times New Roman" w:hAnsi="Times New Roman" w:cs="Times New Roman"/>
                <w:sz w:val="28"/>
                <w:szCs w:val="28"/>
              </w:rPr>
              <w:t xml:space="preserve"> «Самолет».</w:t>
            </w: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 xml:space="preserve"> 3. Подвижная игра «Самолеты»</w:t>
            </w: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ED1" w:rsidRPr="00931187" w:rsidRDefault="00170ED1" w:rsidP="0083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70ED1" w:rsidRPr="00931187" w:rsidRDefault="00170ED1" w:rsidP="0083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170ED1" w:rsidRPr="00931187" w:rsidTr="008303DF">
        <w:tc>
          <w:tcPr>
            <w:tcW w:w="534" w:type="dxa"/>
          </w:tcPr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>«Зайка»</w:t>
            </w: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 xml:space="preserve"> 1. Обследование зайки. </w:t>
            </w: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 xml:space="preserve"> 2. Подвижная игра «Зайка серенький сидит и ушами шевелит».</w:t>
            </w: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 xml:space="preserve"> 3. Чтение и обыгрывание стихотворения А. </w:t>
            </w:r>
            <w:proofErr w:type="spellStart"/>
            <w:r w:rsidRPr="00931187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 xml:space="preserve"> “Зайка”.</w:t>
            </w: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ED1" w:rsidRPr="00931187" w:rsidRDefault="00170ED1" w:rsidP="0083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70ED1" w:rsidRPr="00931187" w:rsidRDefault="00170ED1" w:rsidP="0083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170ED1" w:rsidRPr="00931187" w:rsidTr="008303DF">
        <w:tc>
          <w:tcPr>
            <w:tcW w:w="534" w:type="dxa"/>
          </w:tcPr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 xml:space="preserve">. «Мишка» </w:t>
            </w: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 xml:space="preserve"> 1. Обследование мишки. </w:t>
            </w: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 xml:space="preserve"> 2. Чтение и обыгрывание стихотворения А. </w:t>
            </w:r>
            <w:proofErr w:type="spellStart"/>
            <w:r w:rsidRPr="00931187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931187">
              <w:rPr>
                <w:rFonts w:ascii="Times New Roman" w:hAnsi="Times New Roman" w:cs="Times New Roman"/>
                <w:sz w:val="28"/>
                <w:szCs w:val="28"/>
              </w:rPr>
              <w:t xml:space="preserve"> “Уронили мишку на пол… ”.</w:t>
            </w: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 xml:space="preserve"> 3. Подвижная игра “ У медведя </w:t>
            </w:r>
            <w:proofErr w:type="gramStart"/>
            <w:r w:rsidRPr="0093118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31187">
              <w:rPr>
                <w:rFonts w:ascii="Times New Roman" w:hAnsi="Times New Roman" w:cs="Times New Roman"/>
                <w:sz w:val="28"/>
                <w:szCs w:val="28"/>
              </w:rPr>
              <w:t xml:space="preserve"> бору… ”.</w:t>
            </w:r>
          </w:p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70ED1" w:rsidRPr="00931187" w:rsidRDefault="00170ED1" w:rsidP="00830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ED1" w:rsidRPr="00931187" w:rsidRDefault="00170ED1" w:rsidP="0083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170ED1" w:rsidRPr="00931187" w:rsidRDefault="00170ED1" w:rsidP="0083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3118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</w:tbl>
    <w:p w:rsidR="00170ED1" w:rsidRPr="00931187" w:rsidRDefault="00170ED1" w:rsidP="00170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ED1" w:rsidRPr="00931187" w:rsidRDefault="00170ED1" w:rsidP="00170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187">
        <w:rPr>
          <w:rFonts w:ascii="Times New Roman" w:hAnsi="Times New Roman" w:cs="Times New Roman"/>
          <w:sz w:val="28"/>
          <w:szCs w:val="28"/>
        </w:rPr>
        <w:t xml:space="preserve"> III. Заключительный этап. </w:t>
      </w:r>
    </w:p>
    <w:p w:rsidR="00170ED1" w:rsidRPr="00931187" w:rsidRDefault="00170ED1" w:rsidP="00170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ED1" w:rsidRDefault="00E074A8" w:rsidP="00170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Фотоколлаж</w:t>
      </w:r>
      <w:proofErr w:type="spellEnd"/>
      <w:r>
        <w:rPr>
          <w:rFonts w:ascii="Times New Roman" w:hAnsi="Times New Roman" w:cs="Times New Roman"/>
          <w:sz w:val="28"/>
          <w:szCs w:val="28"/>
        </w:rPr>
        <w:t>: “ Мои любимые игрушки»</w:t>
      </w:r>
      <w:r w:rsidR="00170ED1" w:rsidRPr="00931187">
        <w:rPr>
          <w:rFonts w:ascii="Times New Roman" w:hAnsi="Times New Roman" w:cs="Times New Roman"/>
          <w:sz w:val="28"/>
          <w:szCs w:val="28"/>
        </w:rPr>
        <w:t xml:space="preserve"> ”.</w:t>
      </w:r>
    </w:p>
    <w:p w:rsidR="00E074A8" w:rsidRPr="00931187" w:rsidRDefault="00E074A8" w:rsidP="00E07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187">
        <w:rPr>
          <w:rFonts w:ascii="Times New Roman" w:hAnsi="Times New Roman" w:cs="Times New Roman"/>
          <w:sz w:val="28"/>
          <w:szCs w:val="28"/>
        </w:rPr>
        <w:t>Анализируя проделанную работу можно сделать выводы:</w:t>
      </w:r>
    </w:p>
    <w:p w:rsidR="00E074A8" w:rsidRPr="00931187" w:rsidRDefault="00E074A8" w:rsidP="00E07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4A8" w:rsidRPr="00931187" w:rsidRDefault="00E074A8" w:rsidP="00E07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187">
        <w:rPr>
          <w:rFonts w:ascii="Times New Roman" w:hAnsi="Times New Roman" w:cs="Times New Roman"/>
          <w:sz w:val="28"/>
          <w:szCs w:val="28"/>
        </w:rPr>
        <w:t xml:space="preserve"> 1. Тема разработанного проекта выбрана с учетом возрастных особенностей детей младшего возраста и объема информации, которая может быть ими воспринята, что положительно повлияло на различные виды их деятельности (игровую, познавательную, художественно-эстетическую, речевую)</w:t>
      </w:r>
      <w:proofErr w:type="gramStart"/>
      <w:r w:rsidRPr="0093118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074A8" w:rsidRPr="00931187" w:rsidRDefault="00E074A8" w:rsidP="00E07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4A8" w:rsidRPr="00931187" w:rsidRDefault="00E074A8" w:rsidP="00E07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187">
        <w:rPr>
          <w:rFonts w:ascii="Times New Roman" w:hAnsi="Times New Roman" w:cs="Times New Roman"/>
          <w:sz w:val="28"/>
          <w:szCs w:val="28"/>
        </w:rPr>
        <w:t xml:space="preserve"> 2. Отмечалась положительная реакция и эмоциональный отклик детей на знакомство с разными видами игрушек, дети проявляли интерес и желание играть с игрушками;</w:t>
      </w:r>
    </w:p>
    <w:p w:rsidR="00E074A8" w:rsidRPr="00931187" w:rsidRDefault="00E074A8" w:rsidP="00E07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4A8" w:rsidRPr="00931187" w:rsidRDefault="00E074A8" w:rsidP="00E07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187">
        <w:rPr>
          <w:rFonts w:ascii="Times New Roman" w:hAnsi="Times New Roman" w:cs="Times New Roman"/>
          <w:sz w:val="28"/>
          <w:szCs w:val="28"/>
        </w:rPr>
        <w:t xml:space="preserve"> 3. Возросла речевая активность детей, что положительно повлияло на самостоятельную игровую деятельность детей, дети включают в сюжет игры различные игрушки.</w:t>
      </w:r>
    </w:p>
    <w:p w:rsidR="00E074A8" w:rsidRPr="00931187" w:rsidRDefault="00E074A8" w:rsidP="00E07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4A8" w:rsidRPr="00931187" w:rsidRDefault="00E074A8" w:rsidP="00E07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187">
        <w:rPr>
          <w:rFonts w:ascii="Times New Roman" w:hAnsi="Times New Roman" w:cs="Times New Roman"/>
          <w:sz w:val="28"/>
          <w:szCs w:val="28"/>
        </w:rPr>
        <w:t xml:space="preserve"> 4. Считаю, что удалось достигнуть хороших результатов взаимодействия педагог - родители. Родители принимали активное участие в реализации проекта. </w:t>
      </w:r>
    </w:p>
    <w:p w:rsidR="00E074A8" w:rsidRPr="00931187" w:rsidRDefault="00E074A8" w:rsidP="00170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ED1" w:rsidRPr="00931187" w:rsidRDefault="00170ED1" w:rsidP="00170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8B8" w:rsidRDefault="009468B8" w:rsidP="007F4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151" w:rsidRDefault="00F85151" w:rsidP="007F4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B3" w:rsidRPr="00931187" w:rsidRDefault="007F4EB3" w:rsidP="007F4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B3" w:rsidRPr="00931187" w:rsidRDefault="007F4EB3" w:rsidP="007F4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B3" w:rsidRPr="00931187" w:rsidRDefault="007F4EB3" w:rsidP="007F4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B3" w:rsidRPr="00931187" w:rsidRDefault="007F4EB3" w:rsidP="007F4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563" w:rsidRPr="007F4EB3" w:rsidRDefault="00A35563" w:rsidP="007F4E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563" w:rsidRPr="00A35563" w:rsidRDefault="00A35563" w:rsidP="00A355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24E5D" w:rsidRPr="000109F1" w:rsidRDefault="00324E5D" w:rsidP="00324E5D">
      <w:pPr>
        <w:pStyle w:val="a5"/>
        <w:ind w:left="-426" w:firstLine="426"/>
      </w:pPr>
    </w:p>
    <w:sectPr w:rsidR="00324E5D" w:rsidRPr="000109F1" w:rsidSect="00324E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F74A2"/>
    <w:multiLevelType w:val="multilevel"/>
    <w:tmpl w:val="639A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9F1"/>
    <w:rsid w:val="000109F1"/>
    <w:rsid w:val="000346C4"/>
    <w:rsid w:val="00170ED1"/>
    <w:rsid w:val="00324E5D"/>
    <w:rsid w:val="007F4EB3"/>
    <w:rsid w:val="009468B8"/>
    <w:rsid w:val="00A35563"/>
    <w:rsid w:val="00D95FCD"/>
    <w:rsid w:val="00E074A8"/>
    <w:rsid w:val="00F8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9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24E5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7F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2019-10-22T07:44:00Z</dcterms:created>
  <dcterms:modified xsi:type="dcterms:W3CDTF">2019-10-24T10:11:00Z</dcterms:modified>
</cp:coreProperties>
</file>