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E0" w:rsidRDefault="00E976E0" w:rsidP="002648AC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B769C" w:rsidRPr="002648AC" w:rsidRDefault="002648AC" w:rsidP="002648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8AC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2648AC" w:rsidRDefault="002648AC" w:rsidP="002648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8AC">
        <w:rPr>
          <w:rFonts w:ascii="Times New Roman" w:hAnsi="Times New Roman" w:cs="Times New Roman"/>
          <w:b/>
          <w:sz w:val="24"/>
          <w:szCs w:val="24"/>
        </w:rPr>
        <w:t>Детский сад № 25 «Малыш»</w:t>
      </w:r>
    </w:p>
    <w:p w:rsidR="002648AC" w:rsidRDefault="002648AC" w:rsidP="002648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8AC" w:rsidRDefault="002648AC" w:rsidP="002648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8AC" w:rsidRDefault="002648AC" w:rsidP="002648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8AC" w:rsidRDefault="002648AC" w:rsidP="002648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8AC" w:rsidRDefault="002648AC" w:rsidP="002648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8AC" w:rsidRDefault="002648AC" w:rsidP="002648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8AC" w:rsidRDefault="002648AC" w:rsidP="002648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8AC" w:rsidRPr="002648AC" w:rsidRDefault="002648AC" w:rsidP="002648AC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648AC">
        <w:rPr>
          <w:rFonts w:ascii="Times New Roman" w:hAnsi="Times New Roman" w:cs="Times New Roman"/>
          <w:b/>
          <w:sz w:val="56"/>
          <w:szCs w:val="56"/>
        </w:rPr>
        <w:t xml:space="preserve">Консультация для родителей </w:t>
      </w:r>
    </w:p>
    <w:p w:rsidR="002648AC" w:rsidRDefault="002648AC" w:rsidP="002648AC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648AC">
        <w:rPr>
          <w:rFonts w:ascii="Times New Roman" w:hAnsi="Times New Roman" w:cs="Times New Roman"/>
          <w:b/>
          <w:sz w:val="56"/>
          <w:szCs w:val="56"/>
        </w:rPr>
        <w:t>в группе раннего возраста № 3 «Капелька»</w:t>
      </w:r>
    </w:p>
    <w:p w:rsidR="002648AC" w:rsidRDefault="002648AC" w:rsidP="002648AC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648AC" w:rsidRDefault="002648AC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1pt;height:135pt" fillcolor="#06c" strokecolor="red" strokeweight="1.5pt">
            <v:shadow on="t" color="#900"/>
            <v:textpath style="font-family:&quot;Impact&quot;;v-text-kern:t" trim="t" fitpath="t" string="&quot;Простые опыты &#10;с водой&quot;&#10;"/>
          </v:shape>
        </w:pict>
      </w:r>
    </w:p>
    <w:p w:rsidR="002648AC" w:rsidRDefault="002648AC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48AC" w:rsidRDefault="002648AC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48AC" w:rsidRDefault="002648AC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48AC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76E0">
        <w:rPr>
          <w:rFonts w:ascii="Times New Roman" w:hAnsi="Times New Roman" w:cs="Times New Roman"/>
          <w:b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-6991985</wp:posOffset>
            </wp:positionV>
            <wp:extent cx="7543800" cy="10687050"/>
            <wp:effectExtent l="19050" t="0" r="0" b="0"/>
            <wp:wrapNone/>
            <wp:docPr id="2" name="Рисунок 5" descr="C:\Users\Владелец\Desktop\2019-2020\экология\64815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esktop\2019-2020\экология\648156_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8AC" w:rsidRDefault="002648AC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48AC" w:rsidRDefault="002648AC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48AC" w:rsidRDefault="002648AC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48AC" w:rsidRDefault="002648AC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2648AC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2648AC">
        <w:rPr>
          <w:rFonts w:ascii="Times New Roman" w:hAnsi="Times New Roman" w:cs="Times New Roman"/>
          <w:b/>
          <w:sz w:val="36"/>
          <w:szCs w:val="36"/>
        </w:rPr>
        <w:t>Составила: воспитатель Бочкарёва Г.Ю.</w:t>
      </w:r>
    </w:p>
    <w:p w:rsidR="002648AC" w:rsidRDefault="002648AC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48AC" w:rsidRDefault="002648AC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48AC" w:rsidRDefault="002648AC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48AC" w:rsidRDefault="002648AC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2020 г.</w:t>
      </w: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-340996</wp:posOffset>
            </wp:positionV>
            <wp:extent cx="7581900" cy="10658475"/>
            <wp:effectExtent l="19050" t="0" r="0" b="0"/>
            <wp:wrapNone/>
            <wp:docPr id="6" name="Рисунок 6" descr="C:\Users\Владелец\Desktop\2019-2020\экология\hello_html_m736b88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елец\Desktop\2019-2020\экология\hello_html_m736b88d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76E0" w:rsidRPr="00E976E0" w:rsidRDefault="00E976E0" w:rsidP="00E97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Опыт – это наблюдение за явлениями природы, которое производится в специально организованных </w:t>
      </w:r>
      <w:r w:rsidRPr="00E976E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условиях</w:t>
      </w: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Дети способны познать не только внешнюю сторону физических явлений, но и несложные связи, отношения между ними и закономерности, такие, как различные состояния веществ, переход веществ из одного </w:t>
      </w:r>
      <w:proofErr w:type="spellStart"/>
      <w:proofErr w:type="gramStart"/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состо</w:t>
      </w:r>
      <w:proofErr w:type="spellEnd"/>
      <w:r w:rsidRPr="00E976E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proofErr w:type="spellStart"/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яния</w:t>
      </w:r>
      <w:proofErr w:type="spellEnd"/>
      <w:proofErr w:type="gramEnd"/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другое, свойства воздуха, способность песка пропускать через себя воду.</w:t>
      </w:r>
    </w:p>
    <w:p w:rsidR="00E976E0" w:rsidRPr="00E976E0" w:rsidRDefault="00E976E0" w:rsidP="00E976E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Благодаря опытам у детей развивается способность сравнивать, делать выводы, высказывать суждения.</w:t>
      </w:r>
    </w:p>
    <w:p w:rsidR="00E976E0" w:rsidRPr="00E976E0" w:rsidRDefault="00E976E0" w:rsidP="00E976E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Опыты строятся на основе имеющихся у детей представлений. В постановке и проведении опытов дети должны быть активными участниками. При обсуждении результатов опытов необходимо подводить детей к самостоятельным выводам и суждениям.</w:t>
      </w:r>
    </w:p>
    <w:p w:rsidR="00E976E0" w:rsidRPr="00E976E0" w:rsidRDefault="00E976E0" w:rsidP="00E976E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Опыты используются для ознакомления детей со свойствами песка, глины, воды.</w:t>
      </w:r>
    </w:p>
    <w:p w:rsidR="00E976E0" w:rsidRPr="00E976E0" w:rsidRDefault="00E976E0" w:rsidP="00E97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Предлагаем Вашему вниманию некоторые опыты, которые Вы можете провести со своими детьми </w:t>
      </w:r>
      <w:r w:rsidRPr="00E976E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дома</w:t>
      </w: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976E0" w:rsidRPr="00E976E0" w:rsidRDefault="00E976E0" w:rsidP="00E976E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Проводя эти опыты, Вы познакомите детей с некоторыми свойствами воды. Обратите их внимание на то, что даже такой привычный объект, как вода, таит в себе много неизвестного. Знание свойств воды поможет детям понять особенности водных организмов, их приспособленность к водной среде обитания.</w:t>
      </w:r>
    </w:p>
    <w:p w:rsidR="00E976E0" w:rsidRPr="00E976E0" w:rsidRDefault="00E976E0" w:rsidP="00E97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Материалы и оборудование</w:t>
      </w: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E976E0" w:rsidRPr="00E976E0" w:rsidRDefault="00E976E0" w:rsidP="00E97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стаканчики с </w:t>
      </w:r>
      <w:r w:rsidRPr="00E976E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водой</w:t>
      </w: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стаканчик с молоком, палочки или чайные ложки, соломинки для коктейля, песок, сахарный песок, кусочки льда, комочки снега, термос с горячей </w:t>
      </w:r>
      <w:r w:rsidRPr="00E976E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водой</w:t>
      </w: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стекло или зеркальце, акварельные краски.</w:t>
      </w:r>
    </w:p>
    <w:p w:rsidR="00E976E0" w:rsidRPr="00E976E0" w:rsidRDefault="00E976E0" w:rsidP="00E976E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976E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1. Вода прозрачная.</w:t>
      </w:r>
    </w:p>
    <w:p w:rsidR="00E976E0" w:rsidRPr="00E976E0" w:rsidRDefault="00E976E0" w:rsidP="00E97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Перед детьми стоят два </w:t>
      </w: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стаканчика</w:t>
      </w: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один с </w:t>
      </w:r>
      <w:r w:rsidRPr="00E976E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водой</w:t>
      </w: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другой с молоком. В оба стаканчика положить палочки или ложечки. В каком из стаканчиков они видны, а в каком нет? Почему? (Перед нами молоко и вода, в стаканчике с </w:t>
      </w:r>
      <w:r w:rsidRPr="00E976E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водой мы видим палочку</w:t>
      </w: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в стаканчике с молоком – нет). </w:t>
      </w: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Вывод</w:t>
      </w: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вода прозрачная, а молоко нет. Предложить детям подумать, что было бы, если бы речная вода была непрозрачной? Например, в сказках говорится о молочных </w:t>
      </w: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реках с кисельными берегами. Могли бы рыбы, и другие животные жить в таких молочных реках?</w:t>
      </w:r>
    </w:p>
    <w:p w:rsidR="00E976E0" w:rsidRPr="00E976E0" w:rsidRDefault="00753DB8" w:rsidP="00E976E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-808355</wp:posOffset>
            </wp:positionV>
            <wp:extent cx="7581900" cy="10687050"/>
            <wp:effectExtent l="19050" t="0" r="0" b="0"/>
            <wp:wrapNone/>
            <wp:docPr id="7" name="Рисунок 7" descr="C:\Users\Владелец\Desktop\2019-2020\экология\hello_html_m736b88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ладелец\Desktop\2019-2020\экология\hello_html_m736b88d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76E0" w:rsidRPr="00E976E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2. У воды нет вкуса.</w:t>
      </w:r>
    </w:p>
    <w:p w:rsidR="00E976E0" w:rsidRPr="00E976E0" w:rsidRDefault="00E976E0" w:rsidP="00E97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Предложить детям попробовать через соломинку воду. Есть ли у неё вкус? Дать им для сравнения попробовать молоко или сок. Если они не убедились, пусть ещё раз попробуют воду. </w:t>
      </w:r>
      <w:proofErr w:type="gramStart"/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(Дети часто слышат от взрослых, что в</w:t>
      </w:r>
      <w:r w:rsidRPr="00E976E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ода очень вкусная.</w:t>
      </w:r>
      <w:proofErr w:type="gramEnd"/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 них формируется неверное представление. Объяснить, что когда человек очень хочет пить, то с удовольствием пьёт воду, и, чтобы выразить своё удовольствие, </w:t>
      </w: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говорит</w:t>
      </w: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proofErr w:type="gramStart"/>
      <w:r w:rsidRPr="00E976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«Какая вкусная вода»</w:t>
      </w: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хотя на самом деле её вкуса не чувствует.)</w:t>
      </w:r>
      <w:proofErr w:type="gramEnd"/>
    </w:p>
    <w:p w:rsidR="00E976E0" w:rsidRPr="00E976E0" w:rsidRDefault="00E976E0" w:rsidP="00E976E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976E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3. Уводы нет запаха</w:t>
      </w:r>
    </w:p>
    <w:p w:rsidR="00E976E0" w:rsidRPr="00E976E0" w:rsidRDefault="00E976E0" w:rsidP="00E97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Предложить детям понюхать воду и сказать, чем она пахнет или совсем не пахнет. Пусть нюхают ещё и ещё, пока не убедятся, что запаха нет. Можно для сравнения предложить понюхать воду, в которую добавили ароматические вещества </w:t>
      </w:r>
      <w:r w:rsidRPr="00E976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(духи, соль для ванн)</w:t>
      </w: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976E0" w:rsidRPr="00E976E0" w:rsidRDefault="00E976E0" w:rsidP="00E97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Однако можно подчеркнуть, что вода из </w:t>
      </w:r>
      <w:r w:rsidRPr="00E976E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водопроводного</w:t>
      </w: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крана может иметь запах, так как её очищают специальными веществами, чтобы она была безопасной для нашего здоровья.</w:t>
      </w:r>
    </w:p>
    <w:p w:rsidR="00E976E0" w:rsidRPr="00E976E0" w:rsidRDefault="00E976E0" w:rsidP="00E976E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976E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4. Лёд – твёрдая вода.</w:t>
      </w:r>
    </w:p>
    <w:p w:rsidR="00E976E0" w:rsidRPr="00E976E0" w:rsidRDefault="00E976E0" w:rsidP="00E976E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Взять кубики льда. Поместить их в отдельные стаканчики, чтобы каждый ребёнок наблюдал за своим кусочком льда. Дети должны следить за состоянием кубиков льда в тёплом помещении. Обратить их внимание на то, как постепенно уменьшается кубик льда. Что с ним происходит?</w:t>
      </w:r>
    </w:p>
    <w:p w:rsidR="00E976E0" w:rsidRPr="00E976E0" w:rsidRDefault="00E976E0" w:rsidP="00E97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Взять один большой кубик льда и несколько маленьких. Понаблюдать, какой из них растает </w:t>
      </w: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быстрее</w:t>
      </w: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большой или маленький. Важно, чтобы дети обратили внимание на то, что отличающиеся по величине куски льда растают в разные промежутки времени. Таким же образом проследить за таянием снега. </w:t>
      </w: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Вывод</w:t>
      </w: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лёд, снег – это тоже вода.</w:t>
      </w:r>
    </w:p>
    <w:p w:rsidR="00E976E0" w:rsidRPr="00E976E0" w:rsidRDefault="00E976E0" w:rsidP="00E976E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976E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5. Вода жидкая, может течь.</w:t>
      </w:r>
    </w:p>
    <w:p w:rsidR="00E976E0" w:rsidRPr="00E976E0" w:rsidRDefault="00E976E0" w:rsidP="00E97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Дать ребенку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два стаканчика – один с </w:t>
      </w:r>
      <w:r w:rsidRPr="00E976E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водой</w:t>
      </w: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другой – пустой. Предложить аккуратно перелить воду из одного в другой. Льётся вода? Почему? </w:t>
      </w:r>
      <w:r w:rsidRPr="00E976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(Потому, что она жидкая.)</w:t>
      </w: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Если бы вода не была </w:t>
      </w: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жидкой, она не смогла бы течь в реках и ручейках, не текла бы из крана.</w:t>
      </w:r>
    </w:p>
    <w:p w:rsidR="00E976E0" w:rsidRPr="00E976E0" w:rsidRDefault="00753DB8" w:rsidP="00E97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-808355</wp:posOffset>
            </wp:positionV>
            <wp:extent cx="7562850" cy="10677525"/>
            <wp:effectExtent l="19050" t="0" r="0" b="0"/>
            <wp:wrapNone/>
            <wp:docPr id="8" name="Рисунок 8" descr="C:\Users\Владелец\Desktop\2019-2020\экология\hello_html_m736b88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ладелец\Desktop\2019-2020\экология\hello_html_m736b88d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76E0"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того</w:t>
      </w:r>
      <w:proofErr w:type="gramStart"/>
      <w:r w:rsidR="00E976E0"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proofErr w:type="gramEnd"/>
      <w:r w:rsidR="00E976E0"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чтобы дети лучше поняли, что такое </w:t>
      </w:r>
      <w:r w:rsidR="00E976E0" w:rsidRPr="00E976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«жидкая»</w:t>
      </w:r>
      <w:r w:rsidR="00E976E0"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предложить им вспомнить, что кисель бывает жидким и густым. Если кисель течёт, мы можем его перелить из стакана в стакан, и мы говорим, что он… жидкий. Если же мы не можем его перелить из стакана в стакан, потому что он не течёт, а выливается кусками, то мы говорим, что кисель… густой.</w:t>
      </w:r>
    </w:p>
    <w:p w:rsidR="00E976E0" w:rsidRPr="00E976E0" w:rsidRDefault="00E976E0" w:rsidP="00E976E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Поскольку вода жидкая, </w:t>
      </w:r>
      <w:proofErr w:type="gramStart"/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 w:rsidR="00753DB8" w:rsidRPr="00753DB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proofErr w:type="spellStart"/>
      <w:r w:rsidR="00753D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ожет</w:t>
      </w:r>
      <w:proofErr w:type="spellEnd"/>
      <w:proofErr w:type="gramEnd"/>
      <w:r w:rsidR="00753D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течь, её называют жидкостью.</w:t>
      </w:r>
    </w:p>
    <w:p w:rsidR="00E976E0" w:rsidRPr="00E976E0" w:rsidRDefault="00E976E0" w:rsidP="00E976E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976E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6. В воде некоторые вещества растворяются, а некоторые – не растворяются</w:t>
      </w:r>
    </w:p>
    <w:p w:rsidR="00E976E0" w:rsidRPr="00E976E0" w:rsidRDefault="00E976E0" w:rsidP="00E97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 ребёнка по два стаканчика с </w:t>
      </w:r>
      <w:r w:rsidRPr="00E976E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водой</w:t>
      </w: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 один из них положить обычный песок и попробовать размешать его ложкой. Что получается? Растворился песок или нет? Взять другой стаканчик и насыпать в него ложечку сахарного песка, размешать его. Что теперь произошло? В каком из стаканчиков песок растворился?</w:t>
      </w:r>
    </w:p>
    <w:p w:rsidR="00E976E0" w:rsidRDefault="00E976E0" w:rsidP="00E97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976E0" w:rsidRPr="00E976E0" w:rsidRDefault="00E976E0" w:rsidP="00E97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Предложить ребенку размешать акварельную краску в стаканчике с </w:t>
      </w:r>
      <w:r w:rsidRPr="00E976E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водой</w:t>
      </w: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Почему вода стала цветной? </w:t>
      </w:r>
      <w:r w:rsidRPr="00E976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(Краска в ней растворилась)</w:t>
      </w: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976E0" w:rsidRPr="00E976E0" w:rsidRDefault="00E976E0" w:rsidP="00E976E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976E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9. Вода бывает теплой, холодной, горячей.</w:t>
      </w:r>
    </w:p>
    <w:p w:rsidR="00E976E0" w:rsidRPr="00E976E0" w:rsidRDefault="00E976E0" w:rsidP="00E97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Дать детям стаканчики с </w:t>
      </w:r>
      <w:r w:rsidRPr="00E976E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водой разной температуры</w:t>
      </w: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Дети пальчиком или с помощью термометра определяют, в каком стаканчике вода холодная, а </w:t>
      </w:r>
      <w:proofErr w:type="gramStart"/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proofErr w:type="gramEnd"/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каком горячая. Спросите ребёнка, как получить тёплую воду? Проделайте это вместе с ним.</w:t>
      </w:r>
    </w:p>
    <w:p w:rsidR="00E976E0" w:rsidRPr="00E976E0" w:rsidRDefault="00E976E0" w:rsidP="00E976E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Можно продолжить предыдущий опыт (№8, сравнив температуру воды до того, как в неё положили лёд, и после того, как он растаял.</w:t>
      </w:r>
      <w:proofErr w:type="gramEnd"/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Почему вода стала холоднее?</w:t>
      </w:r>
    </w:p>
    <w:p w:rsidR="00E976E0" w:rsidRPr="00E976E0" w:rsidRDefault="00E976E0" w:rsidP="00E97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Подчеркнуть, что в реках, озёрах, морях тоже бывает вода с разной </w:t>
      </w: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температурой</w:t>
      </w: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и тёплая, и холодная. Некоторые рыбы, звери, растения, улитки могут жить только в тёплой воде, другие – только в холодной. Если бы дети были рыбами, какую воду они бы выбрали – тёплую или холодную? Как они думают, где больше разных растений и животных – в тёплых морях или в холодных?</w:t>
      </w:r>
    </w:p>
    <w:p w:rsidR="00E976E0" w:rsidRPr="00E976E0" w:rsidRDefault="00E976E0" w:rsidP="00E97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Важно, чтобы дети поняли, что в </w:t>
      </w:r>
      <w:r w:rsidRPr="00E976E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водоёмах</w:t>
      </w:r>
      <w:r w:rsidRPr="00E97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вола бывает разной температуры</w:t>
      </w:r>
      <w:r w:rsidRPr="00E976E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      Удачи Вам и Вашему малышу!</w:t>
      </w:r>
    </w:p>
    <w:p w:rsidR="00E976E0" w:rsidRPr="00E976E0" w:rsidRDefault="00E976E0" w:rsidP="00E976E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976E0" w:rsidRPr="00E976E0" w:rsidRDefault="00E976E0" w:rsidP="00E976E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76E0" w:rsidRPr="00E976E0" w:rsidRDefault="00E976E0" w:rsidP="00E976E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76E0" w:rsidRDefault="00E976E0" w:rsidP="00E976E0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E976E0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E976E0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E976E0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753DB8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6E0" w:rsidRPr="002648AC" w:rsidRDefault="00E976E0" w:rsidP="002648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E976E0" w:rsidRPr="002648AC" w:rsidSect="002648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8AC"/>
    <w:rsid w:val="002648AC"/>
    <w:rsid w:val="00753DB8"/>
    <w:rsid w:val="00DB769C"/>
    <w:rsid w:val="00E9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8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9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6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2020-01-30T06:16:00Z</dcterms:created>
  <dcterms:modified xsi:type="dcterms:W3CDTF">2020-01-30T06:50:00Z</dcterms:modified>
</cp:coreProperties>
</file>